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3C3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Reginald </w:t>
      </w:r>
      <w:proofErr w:type="spellStart"/>
      <w:r>
        <w:rPr>
          <w:rFonts w:ascii="Times New Roman" w:hAnsi="Times New Roman" w:cs="Times New Roman"/>
          <w:sz w:val="24"/>
          <w:szCs w:val="24"/>
        </w:rPr>
        <w:t>Andah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bookmarkStart w:id="0" w:name="_GoBack"/>
      <w:bookmarkEnd w:id="0"/>
    </w:p>
    <w:p w:rsidR="009D6C83" w:rsidRDefault="009D6C83" w:rsidP="00A5182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5182A" w:rsidRDefault="00A5182A" w:rsidP="00A5182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To Life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During these past years, my motivation has been imprisoned.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passion was strong as steel but is now delicate as glass; my heart is a prism</w:t>
      </w:r>
      <w:r w:rsidR="003C6AF8">
        <w:rPr>
          <w:rFonts w:ascii="Times New Roman" w:hAnsi="Times New Roman" w:cs="Times New Roman"/>
          <w:sz w:val="24"/>
          <w:szCs w:val="24"/>
        </w:rPr>
        <w:t>,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refracting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all the echoes of my former self, and empty shell in prison.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no matter how many times I plead for my spirit’s return, it doesn’t seem to listen.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 now as I write, I can’t develop a decent line,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making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these sentences are about as elementary as my rhyme.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People may see my subject juvenile that hardly serves as a crime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me, if one loses purpose it’s equivalent to serving time.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Maybe I murdered the reason to strive from my being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so, I would judge my felony to a life sentence preventing me from seeing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spark that ignites my spirit to keep believing</w:t>
      </w:r>
    </w:p>
    <w:p w:rsidR="00A5182A" w:rsidRDefault="003C6AF8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myself, like a criminal ex</w:t>
      </w:r>
      <w:r w:rsidR="00A5182A">
        <w:rPr>
          <w:rFonts w:ascii="Times New Roman" w:hAnsi="Times New Roman" w:cs="Times New Roman"/>
          <w:sz w:val="24"/>
          <w:szCs w:val="24"/>
        </w:rPr>
        <w:t>iled for treason.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 my struggles succumbed to no longer having strife</w:t>
      </w:r>
    </w:p>
    <w:p w:rsidR="00A5182A" w:rsidRDefault="00A5182A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it</w:t>
      </w:r>
      <w:r w:rsidR="003C6AF8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s conflict that drives the soul to do what’s wrong or right.</w:t>
      </w:r>
    </w:p>
    <w:p w:rsidR="003C6AF8" w:rsidRDefault="007B5AA2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need</w:t>
      </w:r>
      <w:r w:rsidR="003C6AF8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find a reason to</w:t>
      </w:r>
      <w:r w:rsidR="003C6AF8">
        <w:rPr>
          <w:rFonts w:ascii="Times New Roman" w:hAnsi="Times New Roman" w:cs="Times New Roman"/>
          <w:sz w:val="24"/>
          <w:szCs w:val="24"/>
        </w:rPr>
        <w:t xml:space="preserve"> break out of my limitations and continue to fight</w:t>
      </w:r>
    </w:p>
    <w:p w:rsidR="003C6AF8" w:rsidRDefault="007B5AA2" w:rsidP="00A51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because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without motivation, I feel like I’m</w:t>
      </w:r>
      <w:r w:rsidR="003C6AF8">
        <w:rPr>
          <w:rFonts w:ascii="Times New Roman" w:hAnsi="Times New Roman" w:cs="Times New Roman"/>
          <w:sz w:val="24"/>
          <w:szCs w:val="24"/>
        </w:rPr>
        <w:t xml:space="preserve"> imprisoned serving 25 to life.</w:t>
      </w:r>
    </w:p>
    <w:p w:rsidR="003C6AF8" w:rsidRDefault="00EE57C1" w:rsidP="003C6AF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 inspired by Ralph Waldo Emerson’s </w:t>
      </w:r>
      <w:r>
        <w:rPr>
          <w:rFonts w:ascii="Times New Roman" w:hAnsi="Times New Roman" w:cs="Times New Roman"/>
          <w:i/>
          <w:sz w:val="24"/>
          <w:szCs w:val="24"/>
        </w:rPr>
        <w:t xml:space="preserve">Concord Hymn </w:t>
      </w:r>
      <w:r>
        <w:rPr>
          <w:rFonts w:ascii="Times New Roman" w:hAnsi="Times New Roman" w:cs="Times New Roman"/>
          <w:sz w:val="24"/>
          <w:szCs w:val="24"/>
        </w:rPr>
        <w:t>with change in form</w:t>
      </w:r>
    </w:p>
    <w:p w:rsidR="00EE57C1" w:rsidRPr="00EE57C1" w:rsidRDefault="00EE57C1" w:rsidP="003C6AF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Poem inspired by a song from Marshall </w:t>
      </w:r>
      <w:proofErr w:type="spellStart"/>
      <w:r>
        <w:rPr>
          <w:rFonts w:ascii="Times New Roman" w:hAnsi="Times New Roman" w:cs="Times New Roman"/>
          <w:sz w:val="24"/>
          <w:szCs w:val="24"/>
        </w:rPr>
        <w:t>Mathers</w:t>
      </w:r>
      <w:proofErr w:type="spellEnd"/>
    </w:p>
    <w:sectPr w:rsidR="00EE57C1" w:rsidRPr="00EE57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82A"/>
    <w:rsid w:val="003C6AF8"/>
    <w:rsid w:val="007053C3"/>
    <w:rsid w:val="007B5AA2"/>
    <w:rsid w:val="009D6C83"/>
    <w:rsid w:val="00A5182A"/>
    <w:rsid w:val="00EE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State University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rka92</dc:creator>
  <cp:lastModifiedBy>rka92</cp:lastModifiedBy>
  <cp:revision>2</cp:revision>
  <dcterms:created xsi:type="dcterms:W3CDTF">2013-11-17T21:46:00Z</dcterms:created>
  <dcterms:modified xsi:type="dcterms:W3CDTF">2013-11-17T21:46:00Z</dcterms:modified>
</cp:coreProperties>
</file>